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5" w:rsidRPr="00750B84" w:rsidRDefault="008B1B22" w:rsidP="00750B84">
      <w:pPr>
        <w:jc w:val="center"/>
        <w:rPr>
          <w:b/>
          <w:sz w:val="32"/>
          <w:szCs w:val="32"/>
        </w:rPr>
      </w:pPr>
      <w:r w:rsidRPr="00750B84">
        <w:rPr>
          <w:rFonts w:hint="eastAsia"/>
          <w:b/>
          <w:sz w:val="32"/>
          <w:szCs w:val="32"/>
        </w:rPr>
        <w:t>國立高雄科技大學</w:t>
      </w:r>
      <w:r w:rsidR="00E5626B">
        <w:rPr>
          <w:rFonts w:hint="eastAsia"/>
          <w:b/>
          <w:sz w:val="32"/>
          <w:szCs w:val="32"/>
        </w:rPr>
        <w:t>(</w:t>
      </w:r>
      <w:r w:rsidR="00E5626B" w:rsidRPr="00750B84">
        <w:rPr>
          <w:rFonts w:hint="eastAsia"/>
          <w:b/>
          <w:sz w:val="32"/>
          <w:szCs w:val="32"/>
        </w:rPr>
        <w:t>第一</w:t>
      </w:r>
      <w:r w:rsidR="00E5626B">
        <w:rPr>
          <w:rFonts w:hint="eastAsia"/>
          <w:b/>
          <w:sz w:val="32"/>
          <w:szCs w:val="32"/>
        </w:rPr>
        <w:t>校區</w:t>
      </w:r>
      <w:r w:rsidR="00E5626B">
        <w:rPr>
          <w:rFonts w:hint="eastAsia"/>
          <w:b/>
          <w:sz w:val="32"/>
          <w:szCs w:val="32"/>
        </w:rPr>
        <w:t>)</w:t>
      </w:r>
      <w:r w:rsidRPr="00750B84">
        <w:rPr>
          <w:rFonts w:hint="eastAsia"/>
          <w:b/>
          <w:sz w:val="32"/>
          <w:szCs w:val="32"/>
        </w:rPr>
        <w:t>科技法律研究所</w:t>
      </w:r>
    </w:p>
    <w:p w:rsidR="008B1B22" w:rsidRPr="00750B84" w:rsidRDefault="008B1B22" w:rsidP="00750B84">
      <w:pPr>
        <w:jc w:val="center"/>
        <w:rPr>
          <w:b/>
          <w:sz w:val="32"/>
          <w:szCs w:val="32"/>
        </w:rPr>
      </w:pPr>
      <w:r w:rsidRPr="00750B84">
        <w:rPr>
          <w:rFonts w:hint="eastAsia"/>
          <w:b/>
          <w:sz w:val="32"/>
          <w:szCs w:val="32"/>
        </w:rPr>
        <w:t>碩士班英文畢業門檻</w:t>
      </w:r>
      <w:r w:rsidR="008B2538">
        <w:rPr>
          <w:rFonts w:hint="eastAsia"/>
          <w:b/>
          <w:sz w:val="32"/>
          <w:szCs w:val="32"/>
        </w:rPr>
        <w:t>審核</w:t>
      </w:r>
    </w:p>
    <w:tbl>
      <w:tblPr>
        <w:tblStyle w:val="a3"/>
        <w:tblW w:w="9511" w:type="dxa"/>
        <w:jc w:val="center"/>
        <w:tblLook w:val="04A0" w:firstRow="1" w:lastRow="0" w:firstColumn="1" w:lastColumn="0" w:noHBand="0" w:noVBand="1"/>
      </w:tblPr>
      <w:tblGrid>
        <w:gridCol w:w="2787"/>
        <w:gridCol w:w="2787"/>
        <w:gridCol w:w="3937"/>
      </w:tblGrid>
      <w:tr w:rsidR="008B1B22" w:rsidRPr="00750B84" w:rsidTr="0031533A">
        <w:trPr>
          <w:trHeight w:val="1244"/>
          <w:jc w:val="center"/>
        </w:trPr>
        <w:tc>
          <w:tcPr>
            <w:tcW w:w="2787" w:type="dxa"/>
          </w:tcPr>
          <w:p w:rsidR="008B1B22" w:rsidRPr="00750B84" w:rsidRDefault="008B1B22">
            <w:pPr>
              <w:rPr>
                <w:sz w:val="28"/>
                <w:szCs w:val="28"/>
              </w:rPr>
            </w:pPr>
            <w:r w:rsidRPr="00750B84">
              <w:rPr>
                <w:rFonts w:hint="eastAsia"/>
                <w:sz w:val="28"/>
                <w:szCs w:val="28"/>
              </w:rPr>
              <w:t>班級：</w:t>
            </w:r>
          </w:p>
        </w:tc>
        <w:tc>
          <w:tcPr>
            <w:tcW w:w="2787" w:type="dxa"/>
          </w:tcPr>
          <w:p w:rsidR="008B1B22" w:rsidRPr="00750B84" w:rsidRDefault="008B1B22">
            <w:pPr>
              <w:rPr>
                <w:sz w:val="28"/>
                <w:szCs w:val="28"/>
              </w:rPr>
            </w:pPr>
            <w:r w:rsidRPr="00750B84">
              <w:rPr>
                <w:rFonts w:hint="eastAsia"/>
                <w:sz w:val="28"/>
                <w:szCs w:val="28"/>
              </w:rPr>
              <w:t>姓名：</w:t>
            </w:r>
          </w:p>
        </w:tc>
        <w:tc>
          <w:tcPr>
            <w:tcW w:w="3937" w:type="dxa"/>
          </w:tcPr>
          <w:p w:rsidR="008B1B22" w:rsidRPr="00750B84" w:rsidRDefault="008B1B22">
            <w:pPr>
              <w:rPr>
                <w:sz w:val="28"/>
                <w:szCs w:val="28"/>
              </w:rPr>
            </w:pPr>
            <w:r w:rsidRPr="00750B84">
              <w:rPr>
                <w:rFonts w:hint="eastAsia"/>
                <w:sz w:val="28"/>
                <w:szCs w:val="28"/>
              </w:rPr>
              <w:t>學號：</w:t>
            </w:r>
          </w:p>
        </w:tc>
      </w:tr>
      <w:tr w:rsidR="00F665B4" w:rsidRPr="00750B84" w:rsidTr="00F665B4">
        <w:trPr>
          <w:trHeight w:val="5124"/>
          <w:jc w:val="center"/>
        </w:trPr>
        <w:tc>
          <w:tcPr>
            <w:tcW w:w="5574" w:type="dxa"/>
            <w:gridSpan w:val="2"/>
          </w:tcPr>
          <w:p w:rsidR="00F665B4" w:rsidRPr="00750B84" w:rsidRDefault="00F665B4">
            <w:pPr>
              <w:rPr>
                <w:sz w:val="28"/>
                <w:szCs w:val="28"/>
              </w:rPr>
            </w:pPr>
            <w:r w:rsidRPr="00750B84">
              <w:rPr>
                <w:rFonts w:hint="eastAsia"/>
                <w:sz w:val="28"/>
                <w:szCs w:val="28"/>
              </w:rPr>
              <w:t>參加檢定項目及標準：</w:t>
            </w:r>
          </w:p>
          <w:p w:rsidR="00F665B4" w:rsidRPr="00750B84" w:rsidRDefault="00F665B4" w:rsidP="008B1B22">
            <w:pPr>
              <w:rPr>
                <w:sz w:val="28"/>
                <w:szCs w:val="28"/>
              </w:rPr>
            </w:pPr>
            <w:r w:rsidRPr="00750B84">
              <w:rPr>
                <w:rFonts w:hint="eastAsia"/>
                <w:sz w:val="28"/>
                <w:szCs w:val="28"/>
              </w:rPr>
              <w:sym w:font="Wingdings 2" w:char="F0A3"/>
            </w:r>
            <w:r w:rsidRPr="00750B84">
              <w:rPr>
                <w:rFonts w:hint="eastAsia"/>
                <w:sz w:val="28"/>
                <w:szCs w:val="28"/>
              </w:rPr>
              <w:t>(1)</w:t>
            </w:r>
            <w:r w:rsidRPr="00750B84">
              <w:rPr>
                <w:rFonts w:hint="eastAsia"/>
                <w:sz w:val="28"/>
                <w:szCs w:val="28"/>
              </w:rPr>
              <w:t>全民英檢</w:t>
            </w:r>
            <w:r w:rsidRPr="00750B84">
              <w:rPr>
                <w:rFonts w:hint="eastAsia"/>
                <w:sz w:val="28"/>
                <w:szCs w:val="28"/>
              </w:rPr>
              <w:t>(GEPT)</w:t>
            </w:r>
            <w:r w:rsidRPr="00750B84">
              <w:rPr>
                <w:rFonts w:hint="eastAsia"/>
                <w:sz w:val="28"/>
                <w:szCs w:val="28"/>
              </w:rPr>
              <w:t>：中高級初試</w:t>
            </w:r>
            <w:r w:rsidRPr="00750B84">
              <w:rPr>
                <w:rFonts w:hint="eastAsia"/>
                <w:sz w:val="28"/>
                <w:szCs w:val="28"/>
              </w:rPr>
              <w:t>(</w:t>
            </w:r>
            <w:r w:rsidRPr="00750B84">
              <w:rPr>
                <w:rFonts w:hint="eastAsia"/>
                <w:sz w:val="28"/>
                <w:szCs w:val="28"/>
              </w:rPr>
              <w:t>含</w:t>
            </w:r>
            <w:r w:rsidRPr="00750B84">
              <w:rPr>
                <w:rFonts w:hint="eastAsia"/>
                <w:sz w:val="28"/>
                <w:szCs w:val="28"/>
              </w:rPr>
              <w:t>)</w:t>
            </w:r>
            <w:r w:rsidRPr="00750B84">
              <w:rPr>
                <w:rFonts w:hint="eastAsia"/>
                <w:sz w:val="28"/>
                <w:szCs w:val="28"/>
              </w:rPr>
              <w:t>以上</w:t>
            </w:r>
          </w:p>
          <w:p w:rsidR="00F665B4" w:rsidRPr="00750B84" w:rsidRDefault="00F665B4" w:rsidP="008B1B22">
            <w:pPr>
              <w:rPr>
                <w:sz w:val="28"/>
                <w:szCs w:val="28"/>
              </w:rPr>
            </w:pPr>
            <w:r w:rsidRPr="00750B84">
              <w:rPr>
                <w:rFonts w:hint="eastAsia"/>
                <w:sz w:val="28"/>
                <w:szCs w:val="28"/>
              </w:rPr>
              <w:sym w:font="Wingdings 2" w:char="F0A3"/>
            </w:r>
            <w:r w:rsidRPr="00750B84">
              <w:rPr>
                <w:rFonts w:hint="eastAsia"/>
                <w:sz w:val="28"/>
                <w:szCs w:val="28"/>
              </w:rPr>
              <w:t>(2)</w:t>
            </w:r>
            <w:r w:rsidRPr="00750B84">
              <w:rPr>
                <w:rFonts w:hint="eastAsia"/>
                <w:sz w:val="28"/>
                <w:szCs w:val="28"/>
              </w:rPr>
              <w:t>托福</w:t>
            </w:r>
            <w:r w:rsidRPr="00750B84">
              <w:rPr>
                <w:rFonts w:hint="eastAsia"/>
                <w:sz w:val="28"/>
                <w:szCs w:val="28"/>
              </w:rPr>
              <w:t>(TOEFL-IBT)</w:t>
            </w:r>
            <w:r w:rsidRPr="00750B84">
              <w:rPr>
                <w:rFonts w:hint="eastAsia"/>
                <w:sz w:val="28"/>
                <w:szCs w:val="28"/>
              </w:rPr>
              <w:t>：</w:t>
            </w:r>
            <w:r w:rsidRPr="00750B84">
              <w:rPr>
                <w:rFonts w:hint="eastAsia"/>
                <w:sz w:val="28"/>
                <w:szCs w:val="28"/>
              </w:rPr>
              <w:t>71</w:t>
            </w:r>
          </w:p>
          <w:p w:rsidR="00F665B4" w:rsidRPr="00750B84" w:rsidRDefault="00F665B4" w:rsidP="008B1B22">
            <w:pPr>
              <w:rPr>
                <w:sz w:val="28"/>
                <w:szCs w:val="28"/>
              </w:rPr>
            </w:pPr>
            <w:r w:rsidRPr="00750B84">
              <w:rPr>
                <w:rFonts w:hint="eastAsia"/>
                <w:sz w:val="28"/>
                <w:szCs w:val="28"/>
              </w:rPr>
              <w:sym w:font="Wingdings 2" w:char="F0A3"/>
            </w:r>
            <w:r w:rsidRPr="00750B84">
              <w:rPr>
                <w:rFonts w:hint="eastAsia"/>
                <w:sz w:val="28"/>
                <w:szCs w:val="28"/>
              </w:rPr>
              <w:t>(3)</w:t>
            </w:r>
            <w:r w:rsidRPr="00750B84">
              <w:rPr>
                <w:rFonts w:hint="eastAsia"/>
                <w:sz w:val="28"/>
                <w:szCs w:val="28"/>
              </w:rPr>
              <w:t>電腦托福</w:t>
            </w:r>
            <w:r w:rsidRPr="00750B84">
              <w:rPr>
                <w:rFonts w:hint="eastAsia"/>
                <w:sz w:val="28"/>
                <w:szCs w:val="28"/>
              </w:rPr>
              <w:t>(TOEFL-CBT)</w:t>
            </w:r>
            <w:r w:rsidRPr="00750B84">
              <w:rPr>
                <w:rFonts w:hint="eastAsia"/>
                <w:sz w:val="28"/>
                <w:szCs w:val="28"/>
              </w:rPr>
              <w:t>：</w:t>
            </w:r>
            <w:r w:rsidRPr="00750B84">
              <w:rPr>
                <w:rFonts w:hint="eastAsia"/>
                <w:sz w:val="28"/>
                <w:szCs w:val="28"/>
              </w:rPr>
              <w:t>197</w:t>
            </w:r>
          </w:p>
          <w:p w:rsidR="00F665B4" w:rsidRPr="00750B84" w:rsidRDefault="00F665B4" w:rsidP="008B1B22">
            <w:pPr>
              <w:rPr>
                <w:sz w:val="28"/>
                <w:szCs w:val="28"/>
              </w:rPr>
            </w:pPr>
            <w:r w:rsidRPr="00750B84">
              <w:rPr>
                <w:rFonts w:hint="eastAsia"/>
                <w:sz w:val="28"/>
                <w:szCs w:val="28"/>
              </w:rPr>
              <w:sym w:font="Wingdings 2" w:char="F0A3"/>
            </w:r>
            <w:r w:rsidRPr="00750B84">
              <w:rPr>
                <w:rFonts w:hint="eastAsia"/>
                <w:sz w:val="28"/>
                <w:szCs w:val="28"/>
              </w:rPr>
              <w:t>(4)</w:t>
            </w:r>
            <w:r w:rsidRPr="00750B84">
              <w:rPr>
                <w:rFonts w:hint="eastAsia"/>
                <w:sz w:val="28"/>
                <w:szCs w:val="28"/>
              </w:rPr>
              <w:t>紙本托福筆試：</w:t>
            </w:r>
            <w:r w:rsidRPr="00750B84">
              <w:rPr>
                <w:rFonts w:hint="eastAsia"/>
                <w:sz w:val="28"/>
                <w:szCs w:val="28"/>
              </w:rPr>
              <w:t>530</w:t>
            </w:r>
          </w:p>
          <w:p w:rsidR="00F665B4" w:rsidRPr="00750B84" w:rsidRDefault="00F665B4" w:rsidP="008B1B22">
            <w:pPr>
              <w:rPr>
                <w:sz w:val="28"/>
                <w:szCs w:val="28"/>
              </w:rPr>
            </w:pPr>
            <w:r w:rsidRPr="00750B84">
              <w:rPr>
                <w:rFonts w:hint="eastAsia"/>
                <w:sz w:val="28"/>
                <w:szCs w:val="28"/>
              </w:rPr>
              <w:sym w:font="Wingdings 2" w:char="F0A3"/>
            </w:r>
            <w:r w:rsidRPr="00750B84">
              <w:rPr>
                <w:rFonts w:hint="eastAsia"/>
                <w:sz w:val="28"/>
                <w:szCs w:val="28"/>
              </w:rPr>
              <w:t>(5)</w:t>
            </w:r>
            <w:proofErr w:type="gramStart"/>
            <w:r w:rsidRPr="00750B84">
              <w:rPr>
                <w:rFonts w:hint="eastAsia"/>
                <w:sz w:val="28"/>
                <w:szCs w:val="28"/>
              </w:rPr>
              <w:t>多益測驗</w:t>
            </w:r>
            <w:proofErr w:type="gramEnd"/>
            <w:r w:rsidRPr="00750B84">
              <w:rPr>
                <w:rFonts w:hint="eastAsia"/>
                <w:sz w:val="28"/>
                <w:szCs w:val="28"/>
              </w:rPr>
              <w:t>（</w:t>
            </w:r>
            <w:r w:rsidRPr="00750B84">
              <w:rPr>
                <w:rFonts w:hint="eastAsia"/>
                <w:sz w:val="28"/>
                <w:szCs w:val="28"/>
              </w:rPr>
              <w:t>TOEIC</w:t>
            </w:r>
            <w:r w:rsidRPr="00750B84">
              <w:rPr>
                <w:rFonts w:hint="eastAsia"/>
                <w:sz w:val="28"/>
                <w:szCs w:val="28"/>
              </w:rPr>
              <w:t>）：</w:t>
            </w:r>
            <w:r w:rsidRPr="00750B84">
              <w:rPr>
                <w:rFonts w:hint="eastAsia"/>
                <w:sz w:val="28"/>
                <w:szCs w:val="28"/>
              </w:rPr>
              <w:t>600</w:t>
            </w:r>
          </w:p>
          <w:p w:rsidR="00F665B4" w:rsidRPr="00750B84" w:rsidRDefault="00F665B4" w:rsidP="00F665B4">
            <w:pPr>
              <w:rPr>
                <w:sz w:val="28"/>
                <w:szCs w:val="28"/>
              </w:rPr>
            </w:pPr>
            <w:r w:rsidRPr="00750B84">
              <w:rPr>
                <w:rFonts w:hint="eastAsia"/>
                <w:sz w:val="28"/>
                <w:szCs w:val="28"/>
              </w:rPr>
              <w:sym w:font="Wingdings 2" w:char="F0A3"/>
            </w:r>
            <w:r w:rsidRPr="00750B84">
              <w:rPr>
                <w:rFonts w:hint="eastAsia"/>
                <w:sz w:val="28"/>
                <w:szCs w:val="28"/>
              </w:rPr>
              <w:t>(6)</w:t>
            </w:r>
            <w:r w:rsidRPr="00750B84">
              <w:rPr>
                <w:rFonts w:hint="eastAsia"/>
                <w:sz w:val="28"/>
                <w:szCs w:val="28"/>
              </w:rPr>
              <w:t>雅思測驗</w:t>
            </w:r>
            <w:r w:rsidRPr="00750B84">
              <w:rPr>
                <w:rFonts w:hint="eastAsia"/>
                <w:sz w:val="28"/>
                <w:szCs w:val="28"/>
              </w:rPr>
              <w:t>( IELTS)</w:t>
            </w:r>
            <w:r w:rsidRPr="00750B84">
              <w:rPr>
                <w:rFonts w:hint="eastAsia"/>
                <w:sz w:val="28"/>
                <w:szCs w:val="28"/>
              </w:rPr>
              <w:t>：</w:t>
            </w:r>
            <w:r w:rsidRPr="00750B84">
              <w:rPr>
                <w:rFonts w:hint="eastAsia"/>
                <w:sz w:val="28"/>
                <w:szCs w:val="28"/>
              </w:rPr>
              <w:t>5.5</w:t>
            </w:r>
          </w:p>
        </w:tc>
        <w:tc>
          <w:tcPr>
            <w:tcW w:w="3937" w:type="dxa"/>
          </w:tcPr>
          <w:p w:rsidR="00F665B4" w:rsidRPr="00750B84" w:rsidRDefault="00F665B4">
            <w:pPr>
              <w:rPr>
                <w:sz w:val="28"/>
                <w:szCs w:val="28"/>
              </w:rPr>
            </w:pPr>
            <w:r w:rsidRPr="00750B84">
              <w:rPr>
                <w:rFonts w:hint="eastAsia"/>
                <w:sz w:val="28"/>
                <w:szCs w:val="28"/>
              </w:rPr>
              <w:t>是否通過及分數：</w:t>
            </w:r>
          </w:p>
          <w:p w:rsidR="00F665B4" w:rsidRPr="00750B84" w:rsidRDefault="00F665B4">
            <w:pPr>
              <w:rPr>
                <w:sz w:val="28"/>
                <w:szCs w:val="28"/>
                <w:u w:val="single"/>
              </w:rPr>
            </w:pPr>
            <w:r w:rsidRPr="00750B84">
              <w:rPr>
                <w:rFonts w:hint="eastAsia"/>
                <w:sz w:val="28"/>
                <w:szCs w:val="28"/>
              </w:rPr>
              <w:t>(1)</w:t>
            </w:r>
            <w:r w:rsidRPr="00750B84">
              <w:rPr>
                <w:rFonts w:hint="eastAsia"/>
                <w:sz w:val="28"/>
                <w:szCs w:val="28"/>
              </w:rPr>
              <w:sym w:font="Wingdings 2" w:char="F0A3"/>
            </w:r>
            <w:r w:rsidRPr="00750B84">
              <w:rPr>
                <w:rFonts w:hint="eastAsia"/>
                <w:sz w:val="28"/>
                <w:szCs w:val="28"/>
              </w:rPr>
              <w:t>是</w:t>
            </w:r>
            <w:r w:rsidRPr="00750B84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750B84">
              <w:rPr>
                <w:rFonts w:hint="eastAsia"/>
                <w:sz w:val="28"/>
                <w:szCs w:val="28"/>
                <w:u w:val="single"/>
              </w:rPr>
              <w:t>分</w:t>
            </w:r>
            <w:r w:rsidRPr="00750B84">
              <w:rPr>
                <w:rFonts w:hint="eastAsia"/>
                <w:sz w:val="28"/>
                <w:szCs w:val="28"/>
              </w:rPr>
              <w:t xml:space="preserve"> </w:t>
            </w:r>
            <w:r w:rsidRPr="00750B84">
              <w:rPr>
                <w:rFonts w:hint="eastAsia"/>
                <w:sz w:val="28"/>
                <w:szCs w:val="28"/>
              </w:rPr>
              <w:sym w:font="Wingdings 2" w:char="F0A3"/>
            </w:r>
            <w:r w:rsidRPr="00750B84">
              <w:rPr>
                <w:rFonts w:hint="eastAsia"/>
                <w:sz w:val="28"/>
                <w:szCs w:val="28"/>
              </w:rPr>
              <w:t>否</w:t>
            </w:r>
            <w:r w:rsidRPr="00750B84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750B84">
              <w:rPr>
                <w:rFonts w:hint="eastAsia"/>
                <w:sz w:val="28"/>
                <w:szCs w:val="28"/>
                <w:u w:val="single"/>
              </w:rPr>
              <w:t>分</w:t>
            </w:r>
          </w:p>
          <w:p w:rsidR="00F665B4" w:rsidRPr="00750B84" w:rsidRDefault="00F665B4" w:rsidP="008B1B22">
            <w:pPr>
              <w:rPr>
                <w:sz w:val="28"/>
                <w:szCs w:val="28"/>
                <w:u w:val="single"/>
              </w:rPr>
            </w:pPr>
            <w:r w:rsidRPr="00750B84">
              <w:rPr>
                <w:rFonts w:hint="eastAsia"/>
                <w:sz w:val="28"/>
                <w:szCs w:val="28"/>
              </w:rPr>
              <w:t>(2)</w:t>
            </w:r>
            <w:r w:rsidRPr="00750B84">
              <w:rPr>
                <w:rFonts w:hint="eastAsia"/>
                <w:sz w:val="28"/>
                <w:szCs w:val="28"/>
              </w:rPr>
              <w:sym w:font="Wingdings 2" w:char="F0A3"/>
            </w:r>
            <w:r w:rsidRPr="00750B84">
              <w:rPr>
                <w:rFonts w:hint="eastAsia"/>
                <w:sz w:val="28"/>
                <w:szCs w:val="28"/>
              </w:rPr>
              <w:t>是</w:t>
            </w:r>
            <w:r w:rsidRPr="00750B84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750B84">
              <w:rPr>
                <w:rFonts w:hint="eastAsia"/>
                <w:sz w:val="28"/>
                <w:szCs w:val="28"/>
                <w:u w:val="single"/>
              </w:rPr>
              <w:t>分</w:t>
            </w:r>
            <w:r w:rsidRPr="00750B84">
              <w:rPr>
                <w:rFonts w:hint="eastAsia"/>
                <w:sz w:val="28"/>
                <w:szCs w:val="28"/>
              </w:rPr>
              <w:t xml:space="preserve"> </w:t>
            </w:r>
            <w:r w:rsidRPr="00750B84">
              <w:rPr>
                <w:rFonts w:hint="eastAsia"/>
                <w:sz w:val="28"/>
                <w:szCs w:val="28"/>
              </w:rPr>
              <w:sym w:font="Wingdings 2" w:char="F0A3"/>
            </w:r>
            <w:r w:rsidRPr="00750B84">
              <w:rPr>
                <w:rFonts w:hint="eastAsia"/>
                <w:sz w:val="28"/>
                <w:szCs w:val="28"/>
              </w:rPr>
              <w:t>否</w:t>
            </w:r>
            <w:r w:rsidRPr="00750B84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750B84">
              <w:rPr>
                <w:rFonts w:hint="eastAsia"/>
                <w:sz w:val="28"/>
                <w:szCs w:val="28"/>
                <w:u w:val="single"/>
              </w:rPr>
              <w:t>分</w:t>
            </w:r>
          </w:p>
          <w:p w:rsidR="00F665B4" w:rsidRPr="00750B84" w:rsidRDefault="00F665B4" w:rsidP="008B1B22">
            <w:pPr>
              <w:rPr>
                <w:sz w:val="28"/>
                <w:szCs w:val="28"/>
                <w:u w:val="single"/>
              </w:rPr>
            </w:pPr>
            <w:r w:rsidRPr="00750B84">
              <w:rPr>
                <w:rFonts w:hint="eastAsia"/>
                <w:sz w:val="28"/>
                <w:szCs w:val="28"/>
              </w:rPr>
              <w:t>(3)</w:t>
            </w:r>
            <w:r w:rsidRPr="00750B84">
              <w:rPr>
                <w:rFonts w:hint="eastAsia"/>
                <w:sz w:val="28"/>
                <w:szCs w:val="28"/>
              </w:rPr>
              <w:sym w:font="Wingdings 2" w:char="F0A3"/>
            </w:r>
            <w:r w:rsidRPr="00750B84">
              <w:rPr>
                <w:rFonts w:hint="eastAsia"/>
                <w:sz w:val="28"/>
                <w:szCs w:val="28"/>
              </w:rPr>
              <w:t>是</w:t>
            </w:r>
            <w:r w:rsidRPr="00750B84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750B84">
              <w:rPr>
                <w:rFonts w:hint="eastAsia"/>
                <w:sz w:val="28"/>
                <w:szCs w:val="28"/>
                <w:u w:val="single"/>
              </w:rPr>
              <w:t>分</w:t>
            </w:r>
            <w:r w:rsidRPr="00750B84">
              <w:rPr>
                <w:rFonts w:hint="eastAsia"/>
                <w:sz w:val="28"/>
                <w:szCs w:val="28"/>
              </w:rPr>
              <w:t xml:space="preserve"> </w:t>
            </w:r>
            <w:r w:rsidRPr="00750B84">
              <w:rPr>
                <w:rFonts w:hint="eastAsia"/>
                <w:sz w:val="28"/>
                <w:szCs w:val="28"/>
              </w:rPr>
              <w:sym w:font="Wingdings 2" w:char="F0A3"/>
            </w:r>
            <w:r w:rsidRPr="00750B84">
              <w:rPr>
                <w:rFonts w:hint="eastAsia"/>
                <w:sz w:val="28"/>
                <w:szCs w:val="28"/>
              </w:rPr>
              <w:t>否</w:t>
            </w:r>
            <w:r w:rsidRPr="00750B84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750B84">
              <w:rPr>
                <w:rFonts w:hint="eastAsia"/>
                <w:sz w:val="28"/>
                <w:szCs w:val="28"/>
                <w:u w:val="single"/>
              </w:rPr>
              <w:t>分</w:t>
            </w:r>
          </w:p>
          <w:p w:rsidR="00F665B4" w:rsidRPr="00750B84" w:rsidRDefault="00F665B4" w:rsidP="008B1B22">
            <w:pPr>
              <w:rPr>
                <w:sz w:val="28"/>
                <w:szCs w:val="28"/>
                <w:u w:val="single"/>
              </w:rPr>
            </w:pPr>
            <w:r w:rsidRPr="00750B84">
              <w:rPr>
                <w:rFonts w:hint="eastAsia"/>
                <w:sz w:val="28"/>
                <w:szCs w:val="28"/>
              </w:rPr>
              <w:t>(4)</w:t>
            </w:r>
            <w:r w:rsidRPr="00750B84">
              <w:rPr>
                <w:rFonts w:hint="eastAsia"/>
                <w:sz w:val="28"/>
                <w:szCs w:val="28"/>
              </w:rPr>
              <w:sym w:font="Wingdings 2" w:char="F0A3"/>
            </w:r>
            <w:r w:rsidRPr="00750B84">
              <w:rPr>
                <w:rFonts w:hint="eastAsia"/>
                <w:sz w:val="28"/>
                <w:szCs w:val="28"/>
              </w:rPr>
              <w:t>是</w:t>
            </w:r>
            <w:r w:rsidRPr="00750B84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750B84">
              <w:rPr>
                <w:rFonts w:hint="eastAsia"/>
                <w:sz w:val="28"/>
                <w:szCs w:val="28"/>
                <w:u w:val="single"/>
              </w:rPr>
              <w:t>分</w:t>
            </w:r>
            <w:r w:rsidRPr="00750B84">
              <w:rPr>
                <w:rFonts w:hint="eastAsia"/>
                <w:sz w:val="28"/>
                <w:szCs w:val="28"/>
              </w:rPr>
              <w:t xml:space="preserve"> </w:t>
            </w:r>
            <w:r w:rsidRPr="00750B84">
              <w:rPr>
                <w:rFonts w:hint="eastAsia"/>
                <w:sz w:val="28"/>
                <w:szCs w:val="28"/>
              </w:rPr>
              <w:sym w:font="Wingdings 2" w:char="F0A3"/>
            </w:r>
            <w:r w:rsidRPr="00750B84">
              <w:rPr>
                <w:rFonts w:hint="eastAsia"/>
                <w:sz w:val="28"/>
                <w:szCs w:val="28"/>
              </w:rPr>
              <w:t>否</w:t>
            </w:r>
            <w:r w:rsidRPr="00750B84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750B84">
              <w:rPr>
                <w:rFonts w:hint="eastAsia"/>
                <w:sz w:val="28"/>
                <w:szCs w:val="28"/>
                <w:u w:val="single"/>
              </w:rPr>
              <w:t>分</w:t>
            </w:r>
          </w:p>
          <w:p w:rsidR="00F665B4" w:rsidRPr="00750B84" w:rsidRDefault="00F665B4" w:rsidP="008B1B22">
            <w:pPr>
              <w:rPr>
                <w:sz w:val="28"/>
                <w:szCs w:val="28"/>
                <w:u w:val="single"/>
              </w:rPr>
            </w:pPr>
            <w:r w:rsidRPr="00750B84">
              <w:rPr>
                <w:rFonts w:hint="eastAsia"/>
                <w:sz w:val="28"/>
                <w:szCs w:val="28"/>
              </w:rPr>
              <w:t>(5)</w:t>
            </w:r>
            <w:r w:rsidRPr="00750B84">
              <w:rPr>
                <w:rFonts w:hint="eastAsia"/>
                <w:sz w:val="28"/>
                <w:szCs w:val="28"/>
              </w:rPr>
              <w:sym w:font="Wingdings 2" w:char="F0A3"/>
            </w:r>
            <w:r w:rsidRPr="00750B84">
              <w:rPr>
                <w:rFonts w:hint="eastAsia"/>
                <w:sz w:val="28"/>
                <w:szCs w:val="28"/>
              </w:rPr>
              <w:t>是</w:t>
            </w:r>
            <w:r w:rsidRPr="00750B84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750B84">
              <w:rPr>
                <w:rFonts w:hint="eastAsia"/>
                <w:sz w:val="28"/>
                <w:szCs w:val="28"/>
                <w:u w:val="single"/>
              </w:rPr>
              <w:t>分</w:t>
            </w:r>
            <w:r w:rsidRPr="00750B84">
              <w:rPr>
                <w:rFonts w:hint="eastAsia"/>
                <w:sz w:val="28"/>
                <w:szCs w:val="28"/>
              </w:rPr>
              <w:t xml:space="preserve"> </w:t>
            </w:r>
            <w:r w:rsidRPr="00750B84">
              <w:rPr>
                <w:rFonts w:hint="eastAsia"/>
                <w:sz w:val="28"/>
                <w:szCs w:val="28"/>
              </w:rPr>
              <w:sym w:font="Wingdings 2" w:char="F0A3"/>
            </w:r>
            <w:r w:rsidRPr="00750B84">
              <w:rPr>
                <w:rFonts w:hint="eastAsia"/>
                <w:sz w:val="28"/>
                <w:szCs w:val="28"/>
              </w:rPr>
              <w:t>否</w:t>
            </w:r>
            <w:r w:rsidRPr="00750B84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750B84">
              <w:rPr>
                <w:rFonts w:hint="eastAsia"/>
                <w:sz w:val="28"/>
                <w:szCs w:val="28"/>
                <w:u w:val="single"/>
              </w:rPr>
              <w:t>分</w:t>
            </w:r>
          </w:p>
          <w:p w:rsidR="00F665B4" w:rsidRPr="00750B84" w:rsidRDefault="00F665B4">
            <w:pPr>
              <w:rPr>
                <w:sz w:val="28"/>
                <w:szCs w:val="28"/>
                <w:u w:val="single"/>
              </w:rPr>
            </w:pPr>
            <w:r w:rsidRPr="00750B84">
              <w:rPr>
                <w:rFonts w:hint="eastAsia"/>
                <w:sz w:val="28"/>
                <w:szCs w:val="28"/>
              </w:rPr>
              <w:t>(6)</w:t>
            </w:r>
            <w:r w:rsidRPr="00750B84">
              <w:rPr>
                <w:rFonts w:hint="eastAsia"/>
                <w:sz w:val="28"/>
                <w:szCs w:val="28"/>
              </w:rPr>
              <w:sym w:font="Wingdings 2" w:char="F0A3"/>
            </w:r>
            <w:r w:rsidRPr="00750B84">
              <w:rPr>
                <w:rFonts w:hint="eastAsia"/>
                <w:sz w:val="28"/>
                <w:szCs w:val="28"/>
              </w:rPr>
              <w:t>是</w:t>
            </w:r>
            <w:r w:rsidRPr="00750B84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750B84">
              <w:rPr>
                <w:rFonts w:hint="eastAsia"/>
                <w:sz w:val="28"/>
                <w:szCs w:val="28"/>
                <w:u w:val="single"/>
              </w:rPr>
              <w:t>分</w:t>
            </w:r>
            <w:r w:rsidRPr="00750B84">
              <w:rPr>
                <w:rFonts w:hint="eastAsia"/>
                <w:sz w:val="28"/>
                <w:szCs w:val="28"/>
              </w:rPr>
              <w:t xml:space="preserve"> </w:t>
            </w:r>
            <w:r w:rsidRPr="00750B84">
              <w:rPr>
                <w:rFonts w:hint="eastAsia"/>
                <w:sz w:val="28"/>
                <w:szCs w:val="28"/>
              </w:rPr>
              <w:sym w:font="Wingdings 2" w:char="F0A3"/>
            </w:r>
            <w:r w:rsidRPr="00750B84">
              <w:rPr>
                <w:rFonts w:hint="eastAsia"/>
                <w:sz w:val="28"/>
                <w:szCs w:val="28"/>
              </w:rPr>
              <w:t>否</w:t>
            </w:r>
            <w:r w:rsidRPr="00750B84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750B84">
              <w:rPr>
                <w:rFonts w:hint="eastAsia"/>
                <w:sz w:val="28"/>
                <w:szCs w:val="28"/>
                <w:u w:val="single"/>
              </w:rPr>
              <w:t>分</w:t>
            </w:r>
          </w:p>
        </w:tc>
      </w:tr>
      <w:tr w:rsidR="00F665B4" w:rsidRPr="00750B84" w:rsidTr="0031533A">
        <w:trPr>
          <w:trHeight w:val="624"/>
          <w:jc w:val="center"/>
        </w:trPr>
        <w:tc>
          <w:tcPr>
            <w:tcW w:w="5574" w:type="dxa"/>
            <w:gridSpan w:val="2"/>
          </w:tcPr>
          <w:p w:rsidR="00F665B4" w:rsidRPr="00750B84" w:rsidRDefault="00F665B4" w:rsidP="00F665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參加檢定之日期：　　年　　　月　　　日</w:t>
            </w:r>
          </w:p>
        </w:tc>
        <w:tc>
          <w:tcPr>
            <w:tcW w:w="3937" w:type="dxa"/>
          </w:tcPr>
          <w:p w:rsidR="00F665B4" w:rsidRPr="00750B84" w:rsidRDefault="00F665B4" w:rsidP="00F665B4">
            <w:pPr>
              <w:rPr>
                <w:sz w:val="28"/>
                <w:szCs w:val="28"/>
              </w:rPr>
            </w:pPr>
          </w:p>
        </w:tc>
      </w:tr>
      <w:tr w:rsidR="00F665B4" w:rsidRPr="00750B84" w:rsidTr="00656851">
        <w:trPr>
          <w:trHeight w:val="1745"/>
          <w:jc w:val="center"/>
        </w:trPr>
        <w:tc>
          <w:tcPr>
            <w:tcW w:w="9511" w:type="dxa"/>
            <w:gridSpan w:val="3"/>
          </w:tcPr>
          <w:p w:rsidR="00F665B4" w:rsidRDefault="00F665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無法如期取得成績</w:t>
            </w:r>
            <w:proofErr w:type="gramStart"/>
            <w:r>
              <w:rPr>
                <w:rFonts w:hint="eastAsia"/>
                <w:sz w:val="28"/>
                <w:szCs w:val="28"/>
              </w:rPr>
              <w:t>者請述明</w:t>
            </w:r>
            <w:proofErr w:type="gramEnd"/>
            <w:r>
              <w:rPr>
                <w:rFonts w:hint="eastAsia"/>
                <w:sz w:val="28"/>
                <w:szCs w:val="28"/>
              </w:rPr>
              <w:t>原因：</w:t>
            </w:r>
          </w:p>
          <w:p w:rsidR="00F665B4" w:rsidRDefault="00F665B4">
            <w:pPr>
              <w:rPr>
                <w:sz w:val="28"/>
                <w:szCs w:val="28"/>
              </w:rPr>
            </w:pPr>
          </w:p>
          <w:p w:rsidR="00F665B4" w:rsidRDefault="00F665B4">
            <w:pPr>
              <w:rPr>
                <w:sz w:val="28"/>
                <w:szCs w:val="28"/>
              </w:rPr>
            </w:pPr>
          </w:p>
          <w:p w:rsidR="00F665B4" w:rsidRPr="00702BCE" w:rsidRDefault="00F665B4" w:rsidP="00F665B4">
            <w:pPr>
              <w:wordWrap w:val="0"/>
              <w:jc w:val="right"/>
              <w:rPr>
                <w:sz w:val="28"/>
                <w:szCs w:val="28"/>
                <w:u w:val="single"/>
              </w:rPr>
            </w:pPr>
          </w:p>
        </w:tc>
      </w:tr>
      <w:tr w:rsidR="008B1B22" w:rsidRPr="00750B84" w:rsidTr="0031533A">
        <w:trPr>
          <w:jc w:val="center"/>
        </w:trPr>
        <w:tc>
          <w:tcPr>
            <w:tcW w:w="9511" w:type="dxa"/>
            <w:gridSpan w:val="3"/>
          </w:tcPr>
          <w:p w:rsidR="008B1B22" w:rsidRPr="00750B84" w:rsidRDefault="00AA72B1" w:rsidP="007F690B">
            <w:pPr>
              <w:pStyle w:val="a4"/>
              <w:numPr>
                <w:ilvl w:val="0"/>
                <w:numId w:val="1"/>
              </w:numPr>
              <w:spacing w:beforeLines="50" w:before="180" w:line="0" w:lineRule="atLeast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750B84">
              <w:rPr>
                <w:rFonts w:hint="eastAsia"/>
                <w:sz w:val="28"/>
                <w:szCs w:val="28"/>
              </w:rPr>
              <w:t>本所</w:t>
            </w:r>
            <w:r w:rsidRPr="00750B84">
              <w:rPr>
                <w:rFonts w:hint="eastAsia"/>
                <w:sz w:val="28"/>
                <w:szCs w:val="28"/>
              </w:rPr>
              <w:t>98</w:t>
            </w:r>
            <w:r w:rsidRPr="00750B84">
              <w:rPr>
                <w:rFonts w:hint="eastAsia"/>
                <w:sz w:val="28"/>
                <w:szCs w:val="28"/>
              </w:rPr>
              <w:t>學年度之後入學之碩士班學生，</w:t>
            </w:r>
            <w:r w:rsidR="00144A07">
              <w:rPr>
                <w:rFonts w:hint="eastAsia"/>
                <w:sz w:val="28"/>
                <w:szCs w:val="28"/>
                <w:lang w:eastAsia="zh-HK"/>
              </w:rPr>
              <w:t>除因特殊情事向本所所</w:t>
            </w:r>
            <w:proofErr w:type="gramStart"/>
            <w:r w:rsidR="00144A07">
              <w:rPr>
                <w:rFonts w:hint="eastAsia"/>
                <w:sz w:val="28"/>
                <w:szCs w:val="28"/>
                <w:lang w:eastAsia="zh-HK"/>
              </w:rPr>
              <w:t>務</w:t>
            </w:r>
            <w:proofErr w:type="gramEnd"/>
            <w:r w:rsidR="00144A07">
              <w:rPr>
                <w:rFonts w:hint="eastAsia"/>
                <w:sz w:val="28"/>
                <w:szCs w:val="28"/>
                <w:lang w:eastAsia="zh-HK"/>
              </w:rPr>
              <w:t>會議提出者</w:t>
            </w:r>
            <w:r w:rsidR="00144A07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，</w:t>
            </w:r>
            <w:r w:rsidRPr="00750B84">
              <w:rPr>
                <w:rFonts w:hint="eastAsia"/>
                <w:sz w:val="28"/>
                <w:szCs w:val="28"/>
              </w:rPr>
              <w:t>應於碩士二年級第一學期結束前（</w:t>
            </w:r>
            <w:r w:rsidRPr="00750B84">
              <w:rPr>
                <w:rFonts w:hint="eastAsia"/>
                <w:sz w:val="28"/>
                <w:szCs w:val="28"/>
              </w:rPr>
              <w:t>2/1</w:t>
            </w:r>
            <w:r w:rsidRPr="00750B84">
              <w:rPr>
                <w:rFonts w:hint="eastAsia"/>
                <w:sz w:val="28"/>
                <w:szCs w:val="28"/>
              </w:rPr>
              <w:t>前）參加上述英文檢定，測驗並達英文能力之畢業門檻，未達到者應於碩士二年級第二學期修習本所開設之法律英文實務</w:t>
            </w:r>
            <w:r w:rsidRPr="00750B84">
              <w:rPr>
                <w:rFonts w:hint="eastAsia"/>
                <w:sz w:val="28"/>
                <w:szCs w:val="28"/>
              </w:rPr>
              <w:t>2</w:t>
            </w:r>
            <w:r w:rsidRPr="00750B84">
              <w:rPr>
                <w:rFonts w:hint="eastAsia"/>
                <w:sz w:val="28"/>
                <w:szCs w:val="28"/>
              </w:rPr>
              <w:t>學分</w:t>
            </w:r>
            <w:r w:rsidRPr="00750B84">
              <w:rPr>
                <w:rFonts w:hint="eastAsia"/>
                <w:sz w:val="28"/>
                <w:szCs w:val="28"/>
              </w:rPr>
              <w:t>(36</w:t>
            </w:r>
            <w:r w:rsidRPr="00750B84">
              <w:rPr>
                <w:rFonts w:hint="eastAsia"/>
                <w:sz w:val="28"/>
                <w:szCs w:val="28"/>
              </w:rPr>
              <w:t>小時</w:t>
            </w:r>
            <w:r w:rsidRPr="00750B84">
              <w:rPr>
                <w:rFonts w:hint="eastAsia"/>
                <w:sz w:val="28"/>
                <w:szCs w:val="28"/>
              </w:rPr>
              <w:t>)</w:t>
            </w:r>
            <w:r w:rsidRPr="00750B8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  <w:p w:rsidR="00154DEA" w:rsidRPr="00750B84" w:rsidRDefault="00154DEA" w:rsidP="00154DEA">
            <w:pPr>
              <w:pStyle w:val="a4"/>
              <w:numPr>
                <w:ilvl w:val="0"/>
                <w:numId w:val="1"/>
              </w:numPr>
              <w:ind w:leftChars="0"/>
              <w:rPr>
                <w:sz w:val="28"/>
                <w:szCs w:val="28"/>
              </w:rPr>
            </w:pPr>
            <w:r w:rsidRPr="00750B84">
              <w:rPr>
                <w:rFonts w:hint="eastAsia"/>
                <w:sz w:val="28"/>
                <w:szCs w:val="28"/>
              </w:rPr>
              <w:t>檢附</w:t>
            </w:r>
            <w:r w:rsidR="001D6132" w:rsidRPr="00750B84">
              <w:rPr>
                <w:rFonts w:hint="eastAsia"/>
                <w:sz w:val="28"/>
                <w:szCs w:val="28"/>
              </w:rPr>
              <w:t>英文</w:t>
            </w:r>
            <w:r w:rsidR="00B55B89" w:rsidRPr="00750B84">
              <w:rPr>
                <w:rFonts w:hint="eastAsia"/>
                <w:sz w:val="28"/>
                <w:szCs w:val="28"/>
              </w:rPr>
              <w:t>檢定</w:t>
            </w:r>
            <w:r w:rsidRPr="00750B84">
              <w:rPr>
                <w:rFonts w:hint="eastAsia"/>
                <w:sz w:val="28"/>
                <w:szCs w:val="28"/>
              </w:rPr>
              <w:t>成績單影本</w:t>
            </w:r>
            <w:r w:rsidRPr="00750B8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8B1B22" w:rsidRDefault="008B1B22"/>
    <w:sectPr w:rsidR="008B1B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C3C54"/>
    <w:multiLevelType w:val="hybridMultilevel"/>
    <w:tmpl w:val="16D8C00A"/>
    <w:lvl w:ilvl="0" w:tplc="9DA671A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22"/>
    <w:rsid w:val="00144A07"/>
    <w:rsid w:val="00154DEA"/>
    <w:rsid w:val="001D6132"/>
    <w:rsid w:val="0031533A"/>
    <w:rsid w:val="00702BCE"/>
    <w:rsid w:val="00750B84"/>
    <w:rsid w:val="007F690B"/>
    <w:rsid w:val="008B1B22"/>
    <w:rsid w:val="008B2538"/>
    <w:rsid w:val="00AA72B1"/>
    <w:rsid w:val="00B55B89"/>
    <w:rsid w:val="00E5626B"/>
    <w:rsid w:val="00EC11A1"/>
    <w:rsid w:val="00F665B4"/>
    <w:rsid w:val="00FA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0BCD1D-FCEB-40A8-959C-BD7C969C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1B2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ywlee</cp:lastModifiedBy>
  <cp:revision>2</cp:revision>
  <dcterms:created xsi:type="dcterms:W3CDTF">2019-12-24T06:12:00Z</dcterms:created>
  <dcterms:modified xsi:type="dcterms:W3CDTF">2019-12-24T06:12:00Z</dcterms:modified>
</cp:coreProperties>
</file>